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06E0B96F">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1323791A" w:rsidR="002D67BF" w:rsidRPr="002D67BF" w:rsidRDefault="00BF0867" w:rsidP="002D67BF">
                            <w:pPr>
                              <w:spacing w:before="40" w:after="40"/>
                              <w:jc w:val="center"/>
                              <w:rPr>
                                <w:color w:val="FF0000"/>
                                <w:sz w:val="10"/>
                                <w:szCs w:val="10"/>
                                <w:lang w:val="en-AU"/>
                              </w:rPr>
                            </w:pPr>
                            <w:r>
                              <w:rPr>
                                <w:noProof/>
                                <w:color w:val="FF0000"/>
                                <w:sz w:val="10"/>
                                <w:szCs w:val="10"/>
                                <w:lang w:val="en-AU"/>
                              </w:rPr>
                              <w:drawing>
                                <wp:inline distT="0" distB="0" distL="0" distR="0" wp14:anchorId="52E9A24D" wp14:editId="277FF4BD">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730E1D" w14:textId="1323791A" w:rsidR="002D67BF" w:rsidRPr="002D67BF" w:rsidRDefault="00BF0867" w:rsidP="002D67BF">
                      <w:pPr>
                        <w:spacing w:before="40" w:after="40"/>
                        <w:jc w:val="center"/>
                        <w:rPr>
                          <w:color w:val="FF0000"/>
                          <w:sz w:val="10"/>
                          <w:szCs w:val="10"/>
                          <w:lang w:val="en-AU"/>
                        </w:rPr>
                      </w:pPr>
                      <w:r>
                        <w:rPr>
                          <w:noProof/>
                          <w:color w:val="FF0000"/>
                          <w:sz w:val="10"/>
                          <w:szCs w:val="10"/>
                          <w:lang w:val="en-AU"/>
                        </w:rPr>
                        <w:drawing>
                          <wp:inline distT="0" distB="0" distL="0" distR="0" wp14:anchorId="52E9A24D" wp14:editId="277FF4BD">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622FEFC0" w:rsidR="00C25E0A" w:rsidRPr="00396E66" w:rsidRDefault="008748C5" w:rsidP="005C1579">
                            <w:pPr>
                              <w:pStyle w:val="Heading1"/>
                              <w:rPr>
                                <w:sz w:val="32"/>
                              </w:rPr>
                            </w:pPr>
                            <w:r>
                              <w:rPr>
                                <w:sz w:val="32"/>
                              </w:rPr>
                              <w:t>Working with Children Check Failure: R</w:t>
                            </w:r>
                            <w:r w:rsidR="00396E66" w:rsidRPr="00396E66">
                              <w:rPr>
                                <w:sz w:val="32"/>
                              </w:rPr>
                              <w:t xml:space="preserve">eceipt of </w:t>
                            </w:r>
                            <w:r w:rsidR="002B1451">
                              <w:rPr>
                                <w:sz w:val="32"/>
                              </w:rPr>
                              <w:t>exclusion</w:t>
                            </w:r>
                            <w:r w:rsidR="00396E66" w:rsidRPr="00396E66">
                              <w:rPr>
                                <w:sz w:val="32"/>
                              </w:rPr>
                              <w:t xml:space="preserve"> notice or interim </w:t>
                            </w:r>
                            <w:r w:rsidR="002B1451">
                              <w:rPr>
                                <w:sz w:val="32"/>
                              </w:rPr>
                              <w:t>exclusion</w:t>
                            </w:r>
                            <w:r w:rsidR="00396E66" w:rsidRPr="00396E66">
                              <w:rPr>
                                <w:sz w:val="32"/>
                              </w:rPr>
                              <w:t xml:space="preserve"> notice</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" filled="f" stroked="f">
                <v:textbox inset="4mm,3mm,2mm,0">
                  <w:txbxContent>
                    <w:p w14:paraId="1AD1240A" w14:textId="622FEFC0" w:rsidR="00C25E0A" w:rsidRPr="00396E66" w:rsidRDefault="008748C5" w:rsidP="005C1579">
                      <w:pPr>
                        <w:pStyle w:val="Heading1"/>
                        <w:rPr>
                          <w:sz w:val="32"/>
                        </w:rPr>
                      </w:pPr>
                      <w:r>
                        <w:rPr>
                          <w:sz w:val="32"/>
                        </w:rPr>
                        <w:t>Working with Children Check Failure: R</w:t>
                      </w:r>
                      <w:r w:rsidR="00396E66" w:rsidRPr="00396E66">
                        <w:rPr>
                          <w:sz w:val="32"/>
                        </w:rPr>
                        <w:t xml:space="preserve">eceipt of </w:t>
                      </w:r>
                      <w:r w:rsidR="002B1451">
                        <w:rPr>
                          <w:sz w:val="32"/>
                        </w:rPr>
                        <w:t>exclusion</w:t>
                      </w:r>
                      <w:r w:rsidR="00396E66" w:rsidRPr="00396E66">
                        <w:rPr>
                          <w:sz w:val="32"/>
                        </w:rPr>
                        <w:t xml:space="preserve"> notice or interim </w:t>
                      </w:r>
                      <w:r w:rsidR="002B1451">
                        <w:rPr>
                          <w:sz w:val="32"/>
                        </w:rPr>
                        <w:t>exclusion</w:t>
                      </w:r>
                      <w:r w:rsidR="00396E66" w:rsidRPr="00396E66">
                        <w:rPr>
                          <w:sz w:val="32"/>
                        </w:rPr>
                        <w:t xml:space="preserve"> notice</w:t>
                      </w:r>
                    </w:p>
                  </w:txbxContent>
                </v:textbox>
                <w10:wrap anchorx="page" anchory="page"/>
                <w10:anchorlock/>
              </v:rect>
            </w:pict>
          </mc:Fallback>
        </mc:AlternateContent>
      </w:r>
      <w:bookmarkEnd w:id="0"/>
    </w:p>
    <w:p w14:paraId="16D0C0A4" w14:textId="77777777" w:rsidR="00691578" w:rsidRDefault="00691578" w:rsidP="00396E66">
      <w:pPr>
        <w:pStyle w:val="BodyCopy"/>
        <w:rPr>
          <w:kern w:val="2"/>
        </w:rPr>
      </w:pPr>
    </w:p>
    <w:p w14:paraId="6ED1F199" w14:textId="7432E77E" w:rsidR="00396E66" w:rsidRPr="008748C5" w:rsidRDefault="00754B99" w:rsidP="00396E66">
      <w:pPr>
        <w:pStyle w:val="BodyCopy"/>
        <w:rPr>
          <w:i/>
          <w:kern w:val="2"/>
        </w:rPr>
      </w:pPr>
      <w:r w:rsidRPr="00BF0867">
        <w:rPr>
          <w:i/>
          <w:kern w:val="2"/>
        </w:rPr>
        <w:t>This n</w:t>
      </w:r>
      <w:r w:rsidR="00396E66" w:rsidRPr="00BF0867">
        <w:rPr>
          <w:i/>
          <w:kern w:val="2"/>
        </w:rPr>
        <w:t>otice has been approved by the</w:t>
      </w:r>
      <w:r w:rsidRPr="00BF0867">
        <w:rPr>
          <w:i/>
          <w:kern w:val="2"/>
        </w:rPr>
        <w:t xml:space="preserve"> Melbourne Archdiocese Catholic Schools</w:t>
      </w:r>
      <w:r w:rsidR="00396E66" w:rsidRPr="00BF0867">
        <w:rPr>
          <w:i/>
          <w:kern w:val="2"/>
        </w:rPr>
        <w:t xml:space="preserve"> </w:t>
      </w:r>
      <w:r w:rsidRPr="00BF0867">
        <w:rPr>
          <w:i/>
          <w:kern w:val="2"/>
        </w:rPr>
        <w:t>(</w:t>
      </w:r>
      <w:r w:rsidR="00396E66" w:rsidRPr="00BF0867">
        <w:rPr>
          <w:i/>
          <w:kern w:val="2"/>
        </w:rPr>
        <w:t>MACS</w:t>
      </w:r>
      <w:r w:rsidRPr="00BF0867">
        <w:rPr>
          <w:i/>
          <w:kern w:val="2"/>
        </w:rPr>
        <w:t>)</w:t>
      </w:r>
      <w:r w:rsidR="00396E66" w:rsidRPr="00BF0867">
        <w:rPr>
          <w:i/>
          <w:kern w:val="2"/>
        </w:rPr>
        <w:t xml:space="preserve"> Board for application in each MACS school and must be </w:t>
      </w:r>
      <w:proofErr w:type="spellStart"/>
      <w:r w:rsidR="00396E66" w:rsidRPr="00BF0867">
        <w:rPr>
          <w:i/>
          <w:kern w:val="2"/>
        </w:rPr>
        <w:t>customised</w:t>
      </w:r>
      <w:proofErr w:type="spellEnd"/>
      <w:r w:rsidR="00396E66" w:rsidRPr="00BF0867">
        <w:rPr>
          <w:i/>
          <w:kern w:val="2"/>
        </w:rPr>
        <w:t xml:space="preserve"> for use in each particular school in accordance with the</w:t>
      </w:r>
      <w:r w:rsidRPr="00BF0867">
        <w:rPr>
          <w:i/>
          <w:kern w:val="2"/>
        </w:rPr>
        <w:t xml:space="preserve"> instructions outlined in this F</w:t>
      </w:r>
      <w:r w:rsidR="00396E66" w:rsidRPr="00BF0867">
        <w:rPr>
          <w:i/>
          <w:kern w:val="2"/>
        </w:rPr>
        <w:t>ramework.</w:t>
      </w:r>
    </w:p>
    <w:p w14:paraId="7B8AE722" w14:textId="0F6352AA" w:rsidR="00396E66" w:rsidRPr="00396E66" w:rsidRDefault="00BF0867" w:rsidP="00396E66">
      <w:pPr>
        <w:pStyle w:val="BodyCopy"/>
        <w:rPr>
          <w:kern w:val="2"/>
        </w:rPr>
      </w:pPr>
      <w:r>
        <w:rPr>
          <w:rFonts w:ascii="Calibri" w:eastAsia="MS Mincho" w:hAnsi="Calibri" w:cs="Times New Roman"/>
          <w:color w:val="595959"/>
          <w:lang w:val="en-AU"/>
        </w:rPr>
        <w:t xml:space="preserve">St Clement of Rome Catholic Primary </w:t>
      </w:r>
      <w:r w:rsidR="00396E66">
        <w:rPr>
          <w:kern w:val="2"/>
        </w:rPr>
        <w:t>is a s</w:t>
      </w:r>
      <w:r w:rsidR="00396E66" w:rsidRPr="00396E66">
        <w:rPr>
          <w:kern w:val="2"/>
        </w:rPr>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w:t>
      </w:r>
      <w:r w:rsidR="00396E66">
        <w:rPr>
          <w:kern w:val="2"/>
        </w:rPr>
        <w:t xml:space="preserve"> and uprightness of life. </w:t>
      </w:r>
    </w:p>
    <w:p w14:paraId="1AD20FB2" w14:textId="5ACC85AE" w:rsidR="00396E66" w:rsidRPr="00396E66" w:rsidRDefault="00396E66" w:rsidP="00396E66">
      <w:pPr>
        <w:pStyle w:val="Heading2"/>
      </w:pPr>
      <w:r>
        <w:t>WWCC</w:t>
      </w:r>
      <w:r w:rsidR="00754B99">
        <w:t xml:space="preserve"> failure –</w:t>
      </w:r>
      <w:r w:rsidRPr="00396E66">
        <w:t xml:space="preserve"> receipt of </w:t>
      </w:r>
      <w:r w:rsidR="002B1451">
        <w:t>exclusion</w:t>
      </w:r>
      <w:r w:rsidRPr="00396E66">
        <w:t xml:space="preserve"> </w:t>
      </w:r>
      <w:proofErr w:type="gramStart"/>
      <w:r w:rsidRPr="00396E66">
        <w:t>notice</w:t>
      </w:r>
      <w:proofErr w:type="gramEnd"/>
      <w:r w:rsidRPr="00396E66">
        <w:t xml:space="preserve"> or interim </w:t>
      </w:r>
      <w:r w:rsidR="002B1451">
        <w:t>exclusion</w:t>
      </w:r>
      <w:r w:rsidRPr="00396E66">
        <w:t xml:space="preserve"> notice</w:t>
      </w:r>
    </w:p>
    <w:p w14:paraId="07B0DB63" w14:textId="50F5C8A0" w:rsidR="00396E66" w:rsidRPr="00396E66" w:rsidRDefault="00396E66" w:rsidP="00396E66">
      <w:pPr>
        <w:pStyle w:val="BodyCopy"/>
        <w:rPr>
          <w:kern w:val="2"/>
        </w:rPr>
      </w:pPr>
      <w:r w:rsidRPr="00396E66">
        <w:rPr>
          <w:kern w:val="2"/>
        </w:rPr>
        <w:t>I</w:t>
      </w:r>
      <w:r>
        <w:rPr>
          <w:kern w:val="2"/>
        </w:rPr>
        <w:t xml:space="preserve">f a volunteer or staff member at </w:t>
      </w:r>
      <w:r w:rsidR="00BF0867">
        <w:rPr>
          <w:rFonts w:ascii="Calibri" w:eastAsia="MS Mincho" w:hAnsi="Calibri" w:cs="Times New Roman"/>
          <w:color w:val="595959"/>
          <w:lang w:val="en-AU"/>
        </w:rPr>
        <w:t xml:space="preserve">St Clement of Rome Catholic Primary </w:t>
      </w:r>
      <w:r w:rsidRPr="00396E66">
        <w:rPr>
          <w:kern w:val="2"/>
        </w:rPr>
        <w:t>receives a</w:t>
      </w:r>
      <w:r w:rsidR="002B1451">
        <w:rPr>
          <w:kern w:val="2"/>
        </w:rPr>
        <w:t>n</w:t>
      </w:r>
      <w:r w:rsidRPr="00396E66">
        <w:rPr>
          <w:kern w:val="2"/>
        </w:rPr>
        <w:t xml:space="preserve"> </w:t>
      </w:r>
      <w:r w:rsidR="002B1451">
        <w:rPr>
          <w:kern w:val="2"/>
        </w:rPr>
        <w:t>Exclusion n</w:t>
      </w:r>
      <w:r w:rsidRPr="00396E66">
        <w:rPr>
          <w:kern w:val="2"/>
        </w:rPr>
        <w:t xml:space="preserve">otice or Interim </w:t>
      </w:r>
      <w:r w:rsidR="002B1451">
        <w:rPr>
          <w:kern w:val="2"/>
        </w:rPr>
        <w:t>Exclusion n</w:t>
      </w:r>
      <w:r w:rsidRPr="00396E66">
        <w:rPr>
          <w:kern w:val="2"/>
        </w:rPr>
        <w:t>otice, the following procedure applies:</w:t>
      </w:r>
    </w:p>
    <w:p w14:paraId="26DD0F87" w14:textId="17B5B6EE" w:rsidR="00396E66" w:rsidRPr="00396E66" w:rsidRDefault="00691578" w:rsidP="00396E66">
      <w:pPr>
        <w:pStyle w:val="BodyCopy"/>
        <w:rPr>
          <w:kern w:val="2"/>
        </w:rPr>
      </w:pPr>
      <w:r>
        <w:rPr>
          <w:kern w:val="2"/>
        </w:rPr>
        <w:t xml:space="preserve">Working with Children Check Victoria </w:t>
      </w:r>
      <w:r w:rsidR="00396E66" w:rsidRPr="00396E66">
        <w:rPr>
          <w:kern w:val="2"/>
        </w:rPr>
        <w:t>will notify</w:t>
      </w:r>
      <w:r>
        <w:rPr>
          <w:kern w:val="2"/>
        </w:rPr>
        <w:t xml:space="preserve"> MACS if a person employed at </w:t>
      </w:r>
      <w:r w:rsidR="00BF0867">
        <w:rPr>
          <w:rFonts w:ascii="Calibri" w:eastAsia="MS Mincho" w:hAnsi="Calibri" w:cs="Times New Roman"/>
          <w:color w:val="595959"/>
          <w:lang w:val="en-AU"/>
        </w:rPr>
        <w:t xml:space="preserve">St Clement of Rome Catholic Primary </w:t>
      </w:r>
      <w:bookmarkStart w:id="1" w:name="_GoBack"/>
      <w:bookmarkEnd w:id="1"/>
      <w:r>
        <w:rPr>
          <w:kern w:val="2"/>
        </w:rPr>
        <w:t>receives a</w:t>
      </w:r>
      <w:r w:rsidR="002B1451">
        <w:rPr>
          <w:kern w:val="2"/>
        </w:rPr>
        <w:t>n</w:t>
      </w:r>
      <w:r>
        <w:rPr>
          <w:kern w:val="2"/>
        </w:rPr>
        <w:t xml:space="preserve"> </w:t>
      </w:r>
      <w:r w:rsidR="002B1451">
        <w:rPr>
          <w:kern w:val="2"/>
        </w:rPr>
        <w:t>Exclusion n</w:t>
      </w:r>
      <w:r>
        <w:rPr>
          <w:kern w:val="2"/>
        </w:rPr>
        <w:t>otice.</w:t>
      </w:r>
      <w:r w:rsidR="00396E66" w:rsidRPr="00396E66">
        <w:rPr>
          <w:kern w:val="2"/>
        </w:rPr>
        <w:t xml:space="preserve"> MACS will </w:t>
      </w:r>
      <w:r>
        <w:rPr>
          <w:kern w:val="2"/>
        </w:rPr>
        <w:t xml:space="preserve">then </w:t>
      </w:r>
      <w:r w:rsidR="00396E66" w:rsidRPr="00396E66">
        <w:rPr>
          <w:kern w:val="2"/>
        </w:rPr>
        <w:t xml:space="preserve">notify the school immediately. MACS will not be told the reason for the </w:t>
      </w:r>
      <w:r w:rsidR="002B1451">
        <w:rPr>
          <w:kern w:val="2"/>
        </w:rPr>
        <w:t>Exclusion n</w:t>
      </w:r>
      <w:r w:rsidR="00396E66" w:rsidRPr="00396E66">
        <w:rPr>
          <w:kern w:val="2"/>
        </w:rPr>
        <w:t xml:space="preserve">otice. By law, the person must tell the school in writing within seven days of the date they are given the notice. Once issued, the person is not allowed to do any child-related work effective from the date listed on the notice. Please refer to the </w:t>
      </w:r>
      <w:hyperlink r:id="rId14" w:history="1">
        <w:r w:rsidR="003C5E30">
          <w:rPr>
            <w:rStyle w:val="Hyperlink"/>
            <w:kern w:val="2"/>
          </w:rPr>
          <w:t>Working with Children Check Victoria website</w:t>
        </w:r>
      </w:hyperlink>
      <w:r w:rsidR="00396E66" w:rsidRPr="00396E66">
        <w:rPr>
          <w:kern w:val="2"/>
        </w:rPr>
        <w:t xml:space="preserve"> for more information.</w:t>
      </w:r>
    </w:p>
    <w:p w14:paraId="09A9681E" w14:textId="72726729" w:rsidR="00396E66" w:rsidRPr="00396E66" w:rsidRDefault="00396E66" w:rsidP="00396E66">
      <w:pPr>
        <w:pStyle w:val="BodyCopy"/>
        <w:rPr>
          <w:kern w:val="2"/>
        </w:rPr>
      </w:pPr>
      <w:r w:rsidRPr="00396E66">
        <w:rPr>
          <w:kern w:val="2"/>
        </w:rPr>
        <w:t xml:space="preserve">The person has an opportunity to apply to the Victorian Civil and Administrative Tribunal (VCAT) for a review or to get an assessment notice. They are only permitted to recommence ‘child-related’ work at the school upon successfully reapplying for a </w:t>
      </w:r>
      <w:r w:rsidR="00525643">
        <w:rPr>
          <w:kern w:val="2"/>
        </w:rPr>
        <w:t>Working with Children Check (</w:t>
      </w:r>
      <w:r w:rsidRPr="00396E66">
        <w:rPr>
          <w:kern w:val="2"/>
        </w:rPr>
        <w:t>WWCC</w:t>
      </w:r>
      <w:r w:rsidR="00525643">
        <w:rPr>
          <w:kern w:val="2"/>
        </w:rPr>
        <w:t>)</w:t>
      </w:r>
      <w:r w:rsidRPr="00396E66">
        <w:rPr>
          <w:kern w:val="2"/>
        </w:rPr>
        <w:t xml:space="preserve"> and by providing a copy of their new WWCC to MACS.</w:t>
      </w:r>
    </w:p>
    <w:p w14:paraId="430BF19C" w14:textId="5D8A5D3E" w:rsidR="00396E66" w:rsidRPr="00396E66" w:rsidRDefault="00396E66" w:rsidP="00396E66">
      <w:pPr>
        <w:pStyle w:val="BodyCopy"/>
        <w:rPr>
          <w:kern w:val="2"/>
        </w:rPr>
      </w:pPr>
      <w:r w:rsidRPr="00396E66">
        <w:rPr>
          <w:kern w:val="2"/>
        </w:rPr>
        <w:t xml:space="preserve">If a volunteer or staff member at the school receives an Interim </w:t>
      </w:r>
      <w:r w:rsidR="002B1451">
        <w:rPr>
          <w:kern w:val="2"/>
        </w:rPr>
        <w:t>Exclusion n</w:t>
      </w:r>
      <w:r w:rsidRPr="00396E66">
        <w:rPr>
          <w:kern w:val="2"/>
        </w:rPr>
        <w:t>otice, the person has the opportunity to explain why they believe they shou</w:t>
      </w:r>
      <w:r w:rsidR="00691578">
        <w:rPr>
          <w:kern w:val="2"/>
        </w:rPr>
        <w:t>ld pass the c</w:t>
      </w:r>
      <w:r w:rsidRPr="00396E66">
        <w:rPr>
          <w:kern w:val="2"/>
        </w:rPr>
        <w:t xml:space="preserve">heck and respond to the reasons the Interim </w:t>
      </w:r>
      <w:r w:rsidR="002B1451">
        <w:rPr>
          <w:kern w:val="2"/>
        </w:rPr>
        <w:t>Exclusion n</w:t>
      </w:r>
      <w:r w:rsidRPr="00396E66">
        <w:rPr>
          <w:kern w:val="2"/>
        </w:rPr>
        <w:t>otice was given.</w:t>
      </w:r>
    </w:p>
    <w:p w14:paraId="00686D4C" w14:textId="6DCAD4E2" w:rsidR="00396E66" w:rsidRPr="00063E0D" w:rsidRDefault="00525643" w:rsidP="00C21BA8">
      <w:pPr>
        <w:pStyle w:val="BodyCopy"/>
        <w:rPr>
          <w:kern w:val="2"/>
        </w:rPr>
      </w:pPr>
      <w:r>
        <w:rPr>
          <w:kern w:val="2"/>
        </w:rPr>
        <w:t>This notice</w:t>
      </w:r>
      <w:r w:rsidR="00396E66" w:rsidRPr="00396E66">
        <w:rPr>
          <w:kern w:val="2"/>
        </w:rPr>
        <w:t xml:space="preserve"> should be read in conjunction with related policie</w:t>
      </w:r>
      <w:r w:rsidR="00691578">
        <w:rPr>
          <w:kern w:val="2"/>
        </w:rPr>
        <w:t>s and resources concerned with child s</w:t>
      </w:r>
      <w:r w:rsidR="00396E66" w:rsidRPr="00396E66">
        <w:rPr>
          <w:kern w:val="2"/>
        </w:rPr>
        <w:t>afety</w:t>
      </w:r>
      <w:r>
        <w:rPr>
          <w:kern w:val="2"/>
        </w:rPr>
        <w:t>,</w:t>
      </w:r>
      <w:r w:rsidR="00396E66" w:rsidRPr="00396E66">
        <w:rPr>
          <w:kern w:val="2"/>
        </w:rPr>
        <w:t xml:space="preserve"> and with the sc</w:t>
      </w:r>
      <w:r w:rsidR="00691578">
        <w:rPr>
          <w:kern w:val="2"/>
        </w:rPr>
        <w:t>hool’s documentation regarding child p</w:t>
      </w:r>
      <w:r w:rsidR="00396E66" w:rsidRPr="00396E66">
        <w:rPr>
          <w:kern w:val="2"/>
        </w:rPr>
        <w:t>rotection and</w:t>
      </w:r>
      <w:r w:rsidR="00691578">
        <w:rPr>
          <w:kern w:val="2"/>
        </w:rPr>
        <w:t xml:space="preserve"> s</w:t>
      </w:r>
      <w:r w:rsidR="00396E66" w:rsidRPr="00396E66">
        <w:rPr>
          <w:kern w:val="2"/>
        </w:rPr>
        <w:t>afety.</w:t>
      </w:r>
    </w:p>
    <w:sectPr w:rsidR="00396E66" w:rsidRPr="00063E0D" w:rsidSect="007156D2">
      <w:footerReference w:type="even" r:id="rId15"/>
      <w:footerReference w:type="default" r:id="rId16"/>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7086A" w14:textId="77777777" w:rsidR="00E829F8" w:rsidRDefault="00E829F8" w:rsidP="00464B51">
      <w:pPr>
        <w:spacing w:before="0" w:after="0"/>
      </w:pPr>
      <w:r>
        <w:separator/>
      </w:r>
    </w:p>
  </w:endnote>
  <w:endnote w:type="continuationSeparator" w:id="0">
    <w:p w14:paraId="509E67F9" w14:textId="77777777" w:rsidR="00E829F8" w:rsidRDefault="00E829F8"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E829F8">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6ED1B698" w:rsidR="00216E1D" w:rsidRPr="0048315B" w:rsidRDefault="00AC7F39" w:rsidP="009E6A1D">
    <w:pPr>
      <w:pStyle w:val="FooterText"/>
      <w:tabs>
        <w:tab w:val="right" w:pos="8789"/>
      </w:tabs>
      <w:rPr>
        <w:color w:val="595959" w:themeColor="text1" w:themeTint="A6"/>
      </w:rPr>
    </w:pPr>
    <w:r w:rsidRPr="008748C5">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8748C5" w:rsidRPr="008748C5">
      <w:rPr>
        <w:b/>
      </w:rPr>
      <w:t>MACS Employment Framework</w:t>
    </w:r>
    <w:r w:rsidR="008748C5">
      <w:t xml:space="preserve"> </w:t>
    </w:r>
    <w:r w:rsidR="00396E66">
      <w:rPr>
        <w:color w:val="595959" w:themeColor="text1" w:themeTint="A6"/>
      </w:rPr>
      <w:t xml:space="preserve">| </w:t>
    </w:r>
    <w:r w:rsidR="00A15B94">
      <w:rPr>
        <w:color w:val="595959" w:themeColor="text1" w:themeTint="A6"/>
      </w:rPr>
      <w:t>Draft</w:t>
    </w:r>
    <w:r w:rsidR="00A15B94" w:rsidRPr="003D31BB">
      <w:rPr>
        <w:color w:val="595959" w:themeColor="text1" w:themeTint="A6"/>
      </w:rPr>
      <w:t xml:space="preserve"> | </w:t>
    </w:r>
    <w:r w:rsidR="00A15B94">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F03B5A">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EF1F2" w14:textId="77777777" w:rsidR="00E829F8" w:rsidRDefault="00E829F8" w:rsidP="00464B51">
      <w:pPr>
        <w:spacing w:before="0" w:after="0"/>
      </w:pPr>
      <w:r>
        <w:separator/>
      </w:r>
    </w:p>
  </w:footnote>
  <w:footnote w:type="continuationSeparator" w:id="0">
    <w:p w14:paraId="366261C8" w14:textId="77777777" w:rsidR="00E829F8" w:rsidRDefault="00E829F8"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961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EA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3469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E250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AB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A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FAE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F848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BE4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067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60B0D"/>
    <w:rsid w:val="00063E0D"/>
    <w:rsid w:val="000719CB"/>
    <w:rsid w:val="000914A3"/>
    <w:rsid w:val="00096AB7"/>
    <w:rsid w:val="000B6686"/>
    <w:rsid w:val="000C2E23"/>
    <w:rsid w:val="000D367B"/>
    <w:rsid w:val="000E67E1"/>
    <w:rsid w:val="000F6DF6"/>
    <w:rsid w:val="00107FEE"/>
    <w:rsid w:val="00152C92"/>
    <w:rsid w:val="001A05E3"/>
    <w:rsid w:val="001B2118"/>
    <w:rsid w:val="001C5644"/>
    <w:rsid w:val="00216E1D"/>
    <w:rsid w:val="002641F0"/>
    <w:rsid w:val="002859C1"/>
    <w:rsid w:val="002A21C0"/>
    <w:rsid w:val="002B1451"/>
    <w:rsid w:val="002D67BF"/>
    <w:rsid w:val="002E67CB"/>
    <w:rsid w:val="002F4D30"/>
    <w:rsid w:val="0031723F"/>
    <w:rsid w:val="0032453A"/>
    <w:rsid w:val="0032656B"/>
    <w:rsid w:val="00343DB9"/>
    <w:rsid w:val="00366A6A"/>
    <w:rsid w:val="00386251"/>
    <w:rsid w:val="00391B86"/>
    <w:rsid w:val="00396E66"/>
    <w:rsid w:val="003C5E30"/>
    <w:rsid w:val="003D0FE5"/>
    <w:rsid w:val="003D31BB"/>
    <w:rsid w:val="0045089E"/>
    <w:rsid w:val="00464B51"/>
    <w:rsid w:val="004672AB"/>
    <w:rsid w:val="0048315B"/>
    <w:rsid w:val="00485F31"/>
    <w:rsid w:val="004A765C"/>
    <w:rsid w:val="004D63D2"/>
    <w:rsid w:val="004E0A96"/>
    <w:rsid w:val="004E1D2E"/>
    <w:rsid w:val="00517DA8"/>
    <w:rsid w:val="00525643"/>
    <w:rsid w:val="00532E24"/>
    <w:rsid w:val="0054649A"/>
    <w:rsid w:val="00565A98"/>
    <w:rsid w:val="005A7BF8"/>
    <w:rsid w:val="005C1579"/>
    <w:rsid w:val="005E1CF5"/>
    <w:rsid w:val="0060646E"/>
    <w:rsid w:val="00635C9F"/>
    <w:rsid w:val="00683EF3"/>
    <w:rsid w:val="00684411"/>
    <w:rsid w:val="00691578"/>
    <w:rsid w:val="006C5DE4"/>
    <w:rsid w:val="006D1C45"/>
    <w:rsid w:val="006D3257"/>
    <w:rsid w:val="006D7FB4"/>
    <w:rsid w:val="006E6D5E"/>
    <w:rsid w:val="006F6267"/>
    <w:rsid w:val="007156D2"/>
    <w:rsid w:val="007430EE"/>
    <w:rsid w:val="00744FCB"/>
    <w:rsid w:val="00754B99"/>
    <w:rsid w:val="0076283E"/>
    <w:rsid w:val="00763EA7"/>
    <w:rsid w:val="007C340D"/>
    <w:rsid w:val="007D11CB"/>
    <w:rsid w:val="007E3632"/>
    <w:rsid w:val="007F5C14"/>
    <w:rsid w:val="00827213"/>
    <w:rsid w:val="0083203F"/>
    <w:rsid w:val="00850EF5"/>
    <w:rsid w:val="008748C5"/>
    <w:rsid w:val="00875545"/>
    <w:rsid w:val="00882C17"/>
    <w:rsid w:val="00892845"/>
    <w:rsid w:val="009218BC"/>
    <w:rsid w:val="00924EB4"/>
    <w:rsid w:val="0093362E"/>
    <w:rsid w:val="009463E9"/>
    <w:rsid w:val="009B6B65"/>
    <w:rsid w:val="009B747C"/>
    <w:rsid w:val="009E0380"/>
    <w:rsid w:val="009E5C33"/>
    <w:rsid w:val="009E6A1D"/>
    <w:rsid w:val="009F23E7"/>
    <w:rsid w:val="00A06EEA"/>
    <w:rsid w:val="00A15B94"/>
    <w:rsid w:val="00A61080"/>
    <w:rsid w:val="00A90132"/>
    <w:rsid w:val="00AC7F39"/>
    <w:rsid w:val="00B07950"/>
    <w:rsid w:val="00B46447"/>
    <w:rsid w:val="00B85F28"/>
    <w:rsid w:val="00B95CC2"/>
    <w:rsid w:val="00BC237B"/>
    <w:rsid w:val="00BD379C"/>
    <w:rsid w:val="00BE72EC"/>
    <w:rsid w:val="00BF0867"/>
    <w:rsid w:val="00C21BA8"/>
    <w:rsid w:val="00C25E0A"/>
    <w:rsid w:val="00C4134D"/>
    <w:rsid w:val="00C50218"/>
    <w:rsid w:val="00C56583"/>
    <w:rsid w:val="00C70D60"/>
    <w:rsid w:val="00CD0F19"/>
    <w:rsid w:val="00CE1018"/>
    <w:rsid w:val="00CE76F6"/>
    <w:rsid w:val="00D10D20"/>
    <w:rsid w:val="00D1285D"/>
    <w:rsid w:val="00D23C28"/>
    <w:rsid w:val="00D4106B"/>
    <w:rsid w:val="00D43DC1"/>
    <w:rsid w:val="00DF02AC"/>
    <w:rsid w:val="00DF2D20"/>
    <w:rsid w:val="00DF7A7B"/>
    <w:rsid w:val="00E1762C"/>
    <w:rsid w:val="00E22584"/>
    <w:rsid w:val="00E22970"/>
    <w:rsid w:val="00E3317B"/>
    <w:rsid w:val="00E511D8"/>
    <w:rsid w:val="00E829F8"/>
    <w:rsid w:val="00EF009E"/>
    <w:rsid w:val="00EF1728"/>
    <w:rsid w:val="00F03B5A"/>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FollowedHyperlink">
    <w:name w:val="FollowedHyperlink"/>
    <w:basedOn w:val="DefaultParagraphFont"/>
    <w:uiPriority w:val="99"/>
    <w:semiHidden/>
    <w:unhideWhenUsed/>
    <w:rsid w:val="00754B99"/>
    <w:rPr>
      <w:color w:val="800080" w:themeColor="followedHyperlink"/>
      <w:u w:val="single"/>
    </w:rPr>
  </w:style>
  <w:style w:type="character" w:styleId="CommentReference">
    <w:name w:val="annotation reference"/>
    <w:basedOn w:val="DefaultParagraphFont"/>
    <w:uiPriority w:val="99"/>
    <w:semiHidden/>
    <w:unhideWhenUsed/>
    <w:rsid w:val="00754B99"/>
    <w:rPr>
      <w:sz w:val="16"/>
      <w:szCs w:val="16"/>
    </w:rPr>
  </w:style>
  <w:style w:type="paragraph" w:styleId="CommentText">
    <w:name w:val="annotation text"/>
    <w:basedOn w:val="Normal"/>
    <w:link w:val="CommentTextChar"/>
    <w:uiPriority w:val="99"/>
    <w:semiHidden/>
    <w:unhideWhenUsed/>
    <w:rsid w:val="00754B99"/>
    <w:rPr>
      <w:sz w:val="20"/>
      <w:szCs w:val="20"/>
    </w:rPr>
  </w:style>
  <w:style w:type="character" w:customStyle="1" w:styleId="CommentTextChar">
    <w:name w:val="Comment Text Char"/>
    <w:basedOn w:val="DefaultParagraphFont"/>
    <w:link w:val="CommentText"/>
    <w:uiPriority w:val="99"/>
    <w:semiHidden/>
    <w:rsid w:val="00754B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54B99"/>
    <w:rPr>
      <w:b/>
      <w:bCs/>
    </w:rPr>
  </w:style>
  <w:style w:type="character" w:customStyle="1" w:styleId="CommentSubjectChar">
    <w:name w:val="Comment Subject Char"/>
    <w:basedOn w:val="CommentTextChar"/>
    <w:link w:val="CommentSubject"/>
    <w:uiPriority w:val="99"/>
    <w:semiHidden/>
    <w:rsid w:val="00754B99"/>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ingwithchildre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4C14A634-1A79-2646-9319-5C7AC3ED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2021-06-04T04:00:00Z</dcterms:created>
  <dcterms:modified xsi:type="dcterms:W3CDTF">2021-06-04T04:00:00Z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